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693FD0" w14:textId="04477CFA" w:rsidR="00F71BB3" w:rsidRPr="00EF28E9" w:rsidRDefault="00EF28E9">
      <w:pPr>
        <w:rPr>
          <w:b/>
          <w:bCs/>
          <w:sz w:val="36"/>
          <w:szCs w:val="36"/>
        </w:rPr>
      </w:pPr>
      <w:r w:rsidRPr="00EF28E9">
        <w:rPr>
          <w:b/>
          <w:bCs/>
          <w:sz w:val="36"/>
          <w:szCs w:val="36"/>
        </w:rPr>
        <w:t xml:space="preserve">Programma voor </w:t>
      </w:r>
      <w:proofErr w:type="spellStart"/>
      <w:r w:rsidRPr="00EF28E9">
        <w:rPr>
          <w:b/>
          <w:bCs/>
          <w:sz w:val="36"/>
          <w:szCs w:val="36"/>
        </w:rPr>
        <w:t>webinar</w:t>
      </w:r>
      <w:proofErr w:type="spellEnd"/>
      <w:r w:rsidRPr="00EF28E9">
        <w:rPr>
          <w:b/>
          <w:bCs/>
          <w:sz w:val="36"/>
          <w:szCs w:val="36"/>
        </w:rPr>
        <w:t xml:space="preserve"> </w:t>
      </w:r>
    </w:p>
    <w:p w14:paraId="10AED06F" w14:textId="1C0365AF" w:rsidR="00EF28E9" w:rsidRPr="00EF28E9" w:rsidRDefault="00EF28E9">
      <w:pPr>
        <w:rPr>
          <w:i/>
          <w:iCs/>
          <w:sz w:val="24"/>
          <w:szCs w:val="24"/>
        </w:rPr>
      </w:pPr>
      <w:r w:rsidRPr="00EF28E9">
        <w:rPr>
          <w:i/>
          <w:iCs/>
          <w:sz w:val="24"/>
          <w:szCs w:val="24"/>
        </w:rPr>
        <w:t xml:space="preserve">Dermatologie: </w:t>
      </w:r>
      <w:r w:rsidR="00BD0A8A" w:rsidRPr="00BD0A8A">
        <w:rPr>
          <w:i/>
          <w:iCs/>
          <w:sz w:val="24"/>
          <w:szCs w:val="24"/>
        </w:rPr>
        <w:t>INTRODUCTIE NON-MELANOMA HUIDKANKER</w:t>
      </w:r>
      <w:r w:rsidRPr="00EF28E9">
        <w:rPr>
          <w:i/>
          <w:iCs/>
          <w:sz w:val="24"/>
          <w:szCs w:val="24"/>
        </w:rPr>
        <w:t>, dr. Heide, Dermatoloog</w:t>
      </w:r>
    </w:p>
    <w:p w14:paraId="5D05D212" w14:textId="2706A30D" w:rsidR="009447BF" w:rsidRDefault="009447BF">
      <w:r>
        <w:t xml:space="preserve">Datum: </w:t>
      </w:r>
      <w:r w:rsidR="00B71039">
        <w:t>Maandag 2</w:t>
      </w:r>
      <w:r w:rsidR="00BD0A8A">
        <w:t>3</w:t>
      </w:r>
      <w:r w:rsidR="00B71039">
        <w:t xml:space="preserve"> </w:t>
      </w:r>
      <w:r w:rsidR="00BD0A8A">
        <w:t>november</w:t>
      </w:r>
      <w:r w:rsidR="00B71039">
        <w:t xml:space="preserve"> van 19:30 – 21:</w:t>
      </w:r>
      <w:r>
        <w:t>45 uur (2 uur scholing)</w:t>
      </w:r>
    </w:p>
    <w:p w14:paraId="44A9E4EB" w14:textId="464A0205" w:rsidR="00BD0A8A" w:rsidRDefault="00BD0A8A">
      <w:r>
        <w:t xml:space="preserve">Tussentijdse poll-vragen en de eindtoets zijn terug te vinden de presentatie (PDF). </w:t>
      </w:r>
    </w:p>
    <w:p w14:paraId="701DC222" w14:textId="4EC78C37" w:rsidR="00EF28E9" w:rsidRDefault="009447BF">
      <w:r>
        <w:t xml:space="preserve"> </w:t>
      </w:r>
    </w:p>
    <w:p w14:paraId="5D26943F" w14:textId="491290C8" w:rsidR="00963F3E" w:rsidRDefault="00963F3E">
      <w:r>
        <w:t>19:30-19:40</w:t>
      </w:r>
      <w:r>
        <w:tab/>
      </w:r>
      <w:r>
        <w:tab/>
      </w:r>
      <w:r w:rsidR="00BD0A8A">
        <w:t>Inleiding</w:t>
      </w:r>
    </w:p>
    <w:p w14:paraId="5FD47F34" w14:textId="7FF4D84A" w:rsidR="00963F3E" w:rsidRDefault="00963F3E">
      <w:r>
        <w:t>19:40-</w:t>
      </w:r>
      <w:r w:rsidR="00BD0A8A">
        <w:t>20:15</w:t>
      </w:r>
      <w:r>
        <w:tab/>
      </w:r>
      <w:r>
        <w:tab/>
      </w:r>
      <w:r w:rsidR="00BD0A8A">
        <w:t>Epidemiologie</w:t>
      </w:r>
    </w:p>
    <w:p w14:paraId="534776A6" w14:textId="7D4C7C92" w:rsidR="00963F3E" w:rsidRDefault="00963F3E">
      <w:r>
        <w:t>20:</w:t>
      </w:r>
      <w:r w:rsidR="00BD0A8A">
        <w:t>1</w:t>
      </w:r>
      <w:r>
        <w:t>5-20:</w:t>
      </w:r>
      <w:r w:rsidR="00BD0A8A">
        <w:t>20</w:t>
      </w:r>
      <w:r>
        <w:tab/>
      </w:r>
      <w:r>
        <w:tab/>
      </w:r>
      <w:r w:rsidR="00BD0A8A">
        <w:t>Pauze</w:t>
      </w:r>
    </w:p>
    <w:p w14:paraId="72366508" w14:textId="14F1CEFB" w:rsidR="00963F3E" w:rsidRDefault="00963F3E">
      <w:r>
        <w:t>20:15-20:</w:t>
      </w:r>
      <w:r w:rsidR="00BD0A8A">
        <w:t>45</w:t>
      </w:r>
      <w:r>
        <w:tab/>
      </w:r>
      <w:r>
        <w:tab/>
      </w:r>
      <w:r w:rsidR="00BD0A8A">
        <w:t>Huidkanker uitgaande van keratinocyt</w:t>
      </w:r>
    </w:p>
    <w:p w14:paraId="2DC52F8A" w14:textId="03BBA24B" w:rsidR="0050533C" w:rsidRDefault="0050533C">
      <w:r>
        <w:t>20:</w:t>
      </w:r>
      <w:r w:rsidR="00BD0A8A">
        <w:t>45</w:t>
      </w:r>
      <w:r>
        <w:t>-2</w:t>
      </w:r>
      <w:r w:rsidR="00BD0A8A">
        <w:t>1:10</w:t>
      </w:r>
      <w:r>
        <w:tab/>
      </w:r>
      <w:r>
        <w:tab/>
      </w:r>
      <w:r w:rsidR="00BD0A8A">
        <w:t>Dia kliniek</w:t>
      </w:r>
    </w:p>
    <w:p w14:paraId="504DC853" w14:textId="6C5F975F" w:rsidR="00BD0A8A" w:rsidRDefault="00BD0A8A">
      <w:r>
        <w:t>21:10-21:15</w:t>
      </w:r>
      <w:r>
        <w:tab/>
      </w:r>
      <w:r>
        <w:tab/>
        <w:t>Pauze</w:t>
      </w:r>
    </w:p>
    <w:p w14:paraId="2A3F08BB" w14:textId="1D54DDC2" w:rsidR="00BD0A8A" w:rsidRDefault="00BD0A8A">
      <w:r>
        <w:t>21:15-21:45</w:t>
      </w:r>
      <w:r>
        <w:tab/>
      </w:r>
      <w:r>
        <w:tab/>
        <w:t>Discussie, vragen en casussen bespreken</w:t>
      </w:r>
    </w:p>
    <w:p w14:paraId="645DC94E" w14:textId="2B22FD64" w:rsidR="004D3985" w:rsidRDefault="004D3985"/>
    <w:sectPr w:rsidR="004D39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75980"/>
    <w:multiLevelType w:val="hybridMultilevel"/>
    <w:tmpl w:val="A45E13AE"/>
    <w:lvl w:ilvl="0" w:tplc="51604A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4E75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11650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97E84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F458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2B054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83036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0A61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CE62B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8E9"/>
    <w:rsid w:val="001A0C0E"/>
    <w:rsid w:val="004D3985"/>
    <w:rsid w:val="0050533C"/>
    <w:rsid w:val="009447BF"/>
    <w:rsid w:val="00963F3E"/>
    <w:rsid w:val="00B71039"/>
    <w:rsid w:val="00BD0A8A"/>
    <w:rsid w:val="00EF28E9"/>
    <w:rsid w:val="00F7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3BACE"/>
  <w15:chartTrackingRefBased/>
  <w15:docId w15:val="{C60CFF9E-1708-4C04-A348-E8D91D611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63F3E"/>
    <w:pPr>
      <w:spacing w:after="0" w:line="240" w:lineRule="auto"/>
    </w:pPr>
  </w:style>
  <w:style w:type="paragraph" w:styleId="Normaalweb">
    <w:name w:val="Normal (Web)"/>
    <w:basedOn w:val="Standaard"/>
    <w:uiPriority w:val="99"/>
    <w:semiHidden/>
    <w:unhideWhenUsed/>
    <w:rsid w:val="004D3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46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247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82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0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412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280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76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7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800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993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65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7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de Zeeuw</dc:creator>
  <cp:keywords/>
  <dc:description/>
  <cp:lastModifiedBy>Stephanie de Zeeuw</cp:lastModifiedBy>
  <cp:revision>2</cp:revision>
  <dcterms:created xsi:type="dcterms:W3CDTF">2020-09-25T09:04:00Z</dcterms:created>
  <dcterms:modified xsi:type="dcterms:W3CDTF">2020-09-25T09:04:00Z</dcterms:modified>
</cp:coreProperties>
</file>